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82" w:rsidRDefault="00810051" w:rsidP="003E39F3">
      <w:pPr>
        <w:spacing w:beforeLines="150" w:afterLines="150" w:line="360" w:lineRule="auto"/>
        <w:jc w:val="center"/>
        <w:rPr>
          <w:rFonts w:ascii="黑体" w:eastAsia="黑体" w:hAnsi="黑体"/>
          <w:b/>
          <w:sz w:val="36"/>
          <w:szCs w:val="24"/>
        </w:rPr>
      </w:pPr>
      <w:r>
        <w:rPr>
          <w:rFonts w:ascii="黑体" w:eastAsia="黑体" w:hAnsi="黑体" w:hint="eastAsia"/>
          <w:b/>
          <w:sz w:val="36"/>
          <w:szCs w:val="24"/>
        </w:rPr>
        <w:t>监考职责</w:t>
      </w:r>
    </w:p>
    <w:p w:rsidR="00EF0782" w:rsidRDefault="00810051">
      <w:pPr>
        <w:pStyle w:val="a6"/>
        <w:numPr>
          <w:ilvl w:val="0"/>
          <w:numId w:val="1"/>
        </w:numPr>
        <w:spacing w:line="360" w:lineRule="auto"/>
        <w:ind w:left="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监考人员应事先做好相关准备工作，在</w:t>
      </w:r>
      <w:r>
        <w:rPr>
          <w:rFonts w:ascii="仿宋" w:eastAsia="仿宋" w:hAnsi="仿宋" w:hint="eastAsia"/>
          <w:sz w:val="24"/>
          <w:szCs w:val="24"/>
          <w:highlight w:val="yellow"/>
        </w:rPr>
        <w:t>开考前20分钟</w:t>
      </w:r>
      <w:r>
        <w:rPr>
          <w:rFonts w:ascii="仿宋" w:eastAsia="仿宋" w:hAnsi="仿宋" w:hint="eastAsia"/>
          <w:sz w:val="24"/>
          <w:szCs w:val="24"/>
        </w:rPr>
        <w:t>到考务办公室领取考试资料。</w:t>
      </w:r>
    </w:p>
    <w:p w:rsidR="00EF0782" w:rsidRDefault="00810051">
      <w:pPr>
        <w:pStyle w:val="a6"/>
        <w:numPr>
          <w:ilvl w:val="0"/>
          <w:numId w:val="1"/>
        </w:numPr>
        <w:spacing w:line="360" w:lineRule="auto"/>
        <w:ind w:left="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监考人员需</w:t>
      </w:r>
      <w:r>
        <w:rPr>
          <w:rFonts w:ascii="仿宋" w:eastAsia="仿宋" w:hAnsi="仿宋" w:hint="eastAsia"/>
          <w:sz w:val="24"/>
          <w:szCs w:val="24"/>
          <w:highlight w:val="yellow"/>
        </w:rPr>
        <w:t>提前15分钟进入考场</w:t>
      </w:r>
      <w:r>
        <w:rPr>
          <w:rFonts w:ascii="仿宋" w:eastAsia="仿宋" w:hAnsi="仿宋" w:hint="eastAsia"/>
          <w:sz w:val="24"/>
          <w:szCs w:val="24"/>
        </w:rPr>
        <w:t>，关闭手机。开考前向考生宣读考场纪律和有关注意事项，引导考生将书包及其他与考试无关的物品放在指定位置，考生按座次表就座，核对应考人数和实考人数。</w:t>
      </w:r>
    </w:p>
    <w:p w:rsidR="00EF0782" w:rsidRDefault="00810051">
      <w:pPr>
        <w:pStyle w:val="a6"/>
        <w:numPr>
          <w:ilvl w:val="0"/>
          <w:numId w:val="1"/>
        </w:numPr>
        <w:spacing w:line="360" w:lineRule="auto"/>
        <w:ind w:left="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监考人员应认真检查核对考生身份，检查</w:t>
      </w:r>
      <w:r w:rsidR="003F0B5A">
        <w:rPr>
          <w:rFonts w:ascii="仿宋" w:eastAsia="仿宋" w:hAnsi="仿宋" w:hint="eastAsia"/>
          <w:sz w:val="24"/>
          <w:szCs w:val="24"/>
        </w:rPr>
        <w:t>学生</w:t>
      </w:r>
      <w:r>
        <w:rPr>
          <w:rFonts w:ascii="仿宋" w:eastAsia="仿宋" w:hAnsi="仿宋" w:hint="eastAsia"/>
          <w:sz w:val="24"/>
          <w:szCs w:val="24"/>
        </w:rPr>
        <w:t>证或身份证，未带证件或证件不符者，取消考试资格。</w:t>
      </w:r>
    </w:p>
    <w:p w:rsidR="00EF0782" w:rsidRDefault="00810051">
      <w:pPr>
        <w:pStyle w:val="a6"/>
        <w:numPr>
          <w:ilvl w:val="0"/>
          <w:numId w:val="1"/>
        </w:numPr>
        <w:spacing w:line="360" w:lineRule="auto"/>
        <w:ind w:left="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开卷考试的，应明确告知考生可以带入考场使用的物品和资料,特别要明确是否可以使用电子设备。</w:t>
      </w:r>
    </w:p>
    <w:p w:rsidR="00EF0782" w:rsidRDefault="00810051">
      <w:pPr>
        <w:pStyle w:val="a6"/>
        <w:numPr>
          <w:ilvl w:val="0"/>
          <w:numId w:val="1"/>
        </w:numPr>
        <w:spacing w:line="360" w:lineRule="auto"/>
        <w:ind w:left="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  <w:highlight w:val="yellow"/>
        </w:rPr>
        <w:t>开考前5分钟</w:t>
      </w:r>
      <w:r>
        <w:rPr>
          <w:rFonts w:ascii="仿宋" w:eastAsia="仿宋" w:hAnsi="仿宋" w:hint="eastAsia"/>
          <w:sz w:val="24"/>
          <w:szCs w:val="24"/>
        </w:rPr>
        <w:t>，监考人员当场拆发试卷，认真清点试卷、答题纸数量，核对是否有考生签到表、考场情况记录表等。</w:t>
      </w:r>
    </w:p>
    <w:p w:rsidR="00EF0782" w:rsidRDefault="00810051">
      <w:pPr>
        <w:pStyle w:val="a6"/>
        <w:numPr>
          <w:ilvl w:val="0"/>
          <w:numId w:val="1"/>
        </w:numPr>
        <w:spacing w:line="360" w:lineRule="auto"/>
        <w:ind w:left="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按考试安排准时发卷，提醒考生填写好姓名、班级、学号、考试科目等信息。</w:t>
      </w:r>
    </w:p>
    <w:p w:rsidR="00EF0782" w:rsidRDefault="00810051">
      <w:pPr>
        <w:pStyle w:val="a6"/>
        <w:numPr>
          <w:ilvl w:val="0"/>
          <w:numId w:val="1"/>
        </w:numPr>
        <w:spacing w:line="360" w:lineRule="auto"/>
        <w:ind w:left="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  <w:highlight w:val="yellow"/>
        </w:rPr>
        <w:t>开考15分钟后</w:t>
      </w:r>
      <w:r>
        <w:rPr>
          <w:rFonts w:ascii="仿宋" w:eastAsia="仿宋" w:hAnsi="仿宋" w:hint="eastAsia"/>
          <w:sz w:val="24"/>
          <w:szCs w:val="24"/>
        </w:rPr>
        <w:t>，停止考生入场，</w:t>
      </w:r>
      <w:r>
        <w:rPr>
          <w:rFonts w:ascii="仿宋" w:eastAsia="仿宋" w:hAnsi="仿宋" w:hint="eastAsia"/>
          <w:sz w:val="24"/>
          <w:szCs w:val="24"/>
          <w:highlight w:val="yellow"/>
        </w:rPr>
        <w:t>开考30分钟后</w:t>
      </w:r>
      <w:r>
        <w:rPr>
          <w:rFonts w:ascii="仿宋" w:eastAsia="仿宋" w:hAnsi="仿宋" w:hint="eastAsia"/>
          <w:sz w:val="24"/>
          <w:szCs w:val="24"/>
        </w:rPr>
        <w:t>，允许考生交卷。</w:t>
      </w:r>
    </w:p>
    <w:p w:rsidR="00EF0782" w:rsidRDefault="00810051">
      <w:pPr>
        <w:pStyle w:val="a6"/>
        <w:numPr>
          <w:ilvl w:val="0"/>
          <w:numId w:val="1"/>
        </w:numPr>
        <w:spacing w:line="360" w:lineRule="auto"/>
        <w:ind w:left="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监考人员应当认真履行监考职责，维持好考场秩序。监考人员不得迟到、擅自调换、离岗。监考期间不得看书看报、聊天、使用手机、擅离职守、给考生暗示答案等。</w:t>
      </w:r>
    </w:p>
    <w:p w:rsidR="00EF0782" w:rsidRDefault="00810051">
      <w:pPr>
        <w:pStyle w:val="a6"/>
        <w:numPr>
          <w:ilvl w:val="0"/>
          <w:numId w:val="1"/>
        </w:numPr>
        <w:spacing w:line="360" w:lineRule="auto"/>
        <w:ind w:left="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监考人员应如实填写《考场情况记录表》，并对缺考、违纪、作弊的考生及其主要情节，应作写实性记录，并由全体监考人员签字。如发现考生有违纪作弊行为，要当场制止并保留相关证据。</w:t>
      </w:r>
    </w:p>
    <w:p w:rsidR="00EF0782" w:rsidRDefault="00810051">
      <w:pPr>
        <w:pStyle w:val="a6"/>
        <w:numPr>
          <w:ilvl w:val="0"/>
          <w:numId w:val="1"/>
        </w:numPr>
        <w:spacing w:line="360" w:lineRule="auto"/>
        <w:ind w:left="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考试结束必须立即通知所有考生停止答卷，监考人员按学号次序分别将试卷、答题纸收齐，并进行数量清点、顺序整理。离开考场时，关好门、窗、用电设备。将所有考试资料送交考务办公室。</w:t>
      </w:r>
    </w:p>
    <w:p w:rsidR="00EF0782" w:rsidRDefault="00810051">
      <w:pPr>
        <w:pStyle w:val="a6"/>
        <w:numPr>
          <w:ilvl w:val="0"/>
          <w:numId w:val="1"/>
        </w:numPr>
        <w:spacing w:line="360" w:lineRule="auto"/>
        <w:ind w:left="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监考人员应接受巡考检查监考工作。对影响到考试顺利进行的行为，按《教学差错、事故的认定与处理办法》作相应处理。如考生有违纪或作弊行为，监考人员姑息迁就或有意隐瞒不报等，一经查实，视情节追究监考人员责</w:t>
      </w:r>
      <w:r>
        <w:rPr>
          <w:rFonts w:ascii="仿宋" w:eastAsia="仿宋" w:hAnsi="仿宋" w:hint="eastAsia"/>
          <w:sz w:val="24"/>
          <w:szCs w:val="24"/>
        </w:rPr>
        <w:lastRenderedPageBreak/>
        <w:t>任。</w:t>
      </w:r>
    </w:p>
    <w:p w:rsidR="00EF0782" w:rsidRDefault="00810051">
      <w:pPr>
        <w:pStyle w:val="a6"/>
        <w:numPr>
          <w:ilvl w:val="0"/>
          <w:numId w:val="1"/>
        </w:numPr>
        <w:spacing w:line="360" w:lineRule="auto"/>
        <w:ind w:left="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本规则由教务</w:t>
      </w:r>
      <w:r w:rsidR="003F0B5A">
        <w:rPr>
          <w:rFonts w:ascii="仿宋" w:eastAsia="仿宋" w:hAnsi="仿宋" w:hint="eastAsia"/>
          <w:sz w:val="24"/>
          <w:szCs w:val="24"/>
        </w:rPr>
        <w:t>处</w:t>
      </w:r>
      <w:r>
        <w:rPr>
          <w:rFonts w:ascii="仿宋" w:eastAsia="仿宋" w:hAnsi="仿宋" w:hint="eastAsia"/>
          <w:sz w:val="24"/>
          <w:szCs w:val="24"/>
        </w:rPr>
        <w:t>负责解释。</w:t>
      </w:r>
    </w:p>
    <w:p w:rsidR="00EF0782" w:rsidRDefault="00810051">
      <w:pPr>
        <w:pStyle w:val="a6"/>
        <w:numPr>
          <w:ilvl w:val="0"/>
          <w:numId w:val="1"/>
        </w:numPr>
        <w:spacing w:line="360" w:lineRule="auto"/>
        <w:ind w:left="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本规则自 2020 年3月1日起施行。</w:t>
      </w:r>
    </w:p>
    <w:p w:rsidR="00EF0782" w:rsidRDefault="00EF0782">
      <w:pPr>
        <w:pStyle w:val="a6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</w:p>
    <w:p w:rsidR="00EF0782" w:rsidRDefault="00EF0782">
      <w:pPr>
        <w:pStyle w:val="a6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</w:p>
    <w:p w:rsidR="00EF0782" w:rsidRDefault="00EF0782">
      <w:pPr>
        <w:pStyle w:val="a6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</w:p>
    <w:p w:rsidR="00EF0782" w:rsidRDefault="00810051">
      <w:pPr>
        <w:pStyle w:val="a6"/>
        <w:spacing w:line="360" w:lineRule="auto"/>
        <w:ind w:firstLineChars="0" w:firstLine="0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重点强调：</w:t>
      </w:r>
    </w:p>
    <w:p w:rsidR="00EF0782" w:rsidRDefault="00810051">
      <w:pPr>
        <w:pStyle w:val="a6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1.领完试卷，进入考场后，完成以下工作:    </w:t>
      </w:r>
    </w:p>
    <w:p w:rsidR="00EF0782" w:rsidRDefault="00810051">
      <w:pPr>
        <w:pStyle w:val="a6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（1）将考场区域内地面、讲台、抽屉、桌面不相关物品全部收起来。</w:t>
      </w:r>
    </w:p>
    <w:p w:rsidR="00EF0782" w:rsidRDefault="00810051">
      <w:pPr>
        <w:pStyle w:val="a6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（2）桌椅可移动考场，要将桌</w:t>
      </w:r>
      <w:bookmarkStart w:id="0" w:name="_GoBack"/>
      <w:bookmarkEnd w:id="0"/>
      <w:r>
        <w:rPr>
          <w:rFonts w:ascii="仿宋" w:eastAsia="仿宋" w:hAnsi="仿宋" w:hint="eastAsia"/>
          <w:sz w:val="24"/>
          <w:szCs w:val="24"/>
        </w:rPr>
        <w:t>椅摆放整齐。</w:t>
      </w:r>
    </w:p>
    <w:p w:rsidR="00EF0782" w:rsidRDefault="00810051">
      <w:pPr>
        <w:pStyle w:val="a6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（3）将</w:t>
      </w:r>
      <w:r w:rsidR="003E39F3">
        <w:rPr>
          <w:rFonts w:ascii="仿宋" w:eastAsia="仿宋" w:hAnsi="仿宋"/>
          <w:sz w:val="24"/>
          <w:szCs w:val="24"/>
        </w:rPr>
        <w:t>”</w:t>
      </w:r>
      <w:r w:rsidR="003E39F3" w:rsidRPr="003E39F3">
        <w:rPr>
          <w:rFonts w:ascii="仿宋" w:eastAsia="仿宋" w:hAnsi="仿宋" w:hint="eastAsia"/>
          <w:sz w:val="24"/>
          <w:szCs w:val="24"/>
        </w:rPr>
        <w:t>沉着、认真、细心、守纪</w:t>
      </w:r>
      <w:r w:rsidR="003E39F3">
        <w:rPr>
          <w:rFonts w:ascii="仿宋" w:eastAsia="仿宋" w:hAnsi="仿宋"/>
          <w:sz w:val="24"/>
          <w:szCs w:val="24"/>
        </w:rPr>
        <w:t>”</w:t>
      </w:r>
      <w:r w:rsidR="003E39F3">
        <w:rPr>
          <w:rFonts w:ascii="仿宋" w:eastAsia="仿宋" w:hAnsi="仿宋" w:hint="eastAsia"/>
          <w:sz w:val="24"/>
          <w:szCs w:val="24"/>
        </w:rPr>
        <w:t>八个大字以及</w:t>
      </w:r>
      <w:r>
        <w:rPr>
          <w:rFonts w:ascii="仿宋" w:eastAsia="仿宋" w:hAnsi="仿宋" w:hint="eastAsia"/>
          <w:sz w:val="24"/>
          <w:szCs w:val="24"/>
        </w:rPr>
        <w:t xml:space="preserve">考试时间、科目、座位分布图等信息书写在黑板上。    </w:t>
      </w:r>
    </w:p>
    <w:p w:rsidR="00EF0782" w:rsidRDefault="00810051">
      <w:pPr>
        <w:pStyle w:val="a6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2.分发试卷前，要将手机、作业本、教材等不相关物品全部收上来。确保收到位后，再发试卷。    </w:t>
      </w:r>
    </w:p>
    <w:p w:rsidR="00EF0782" w:rsidRDefault="00810051">
      <w:pPr>
        <w:pStyle w:val="a6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3.如巡考发现不相关物品未收缴的（考场区域视线范围内），一律按监考失责教学差错处理。    </w:t>
      </w:r>
    </w:p>
    <w:p w:rsidR="00EF0782" w:rsidRDefault="00810051">
      <w:pPr>
        <w:pStyle w:val="a6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4.学生没有证件的，监考老师如实上报，凭证参考。   </w:t>
      </w:r>
    </w:p>
    <w:p w:rsidR="00EF0782" w:rsidRDefault="00810051">
      <w:pPr>
        <w:pStyle w:val="a6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5.考试期间，考场前后门打开，不得关闭。    </w:t>
      </w:r>
    </w:p>
    <w:p w:rsidR="00EF0782" w:rsidRDefault="00810051">
      <w:pPr>
        <w:pStyle w:val="a6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6.监考期间不得玩手机。</w:t>
      </w:r>
    </w:p>
    <w:p w:rsidR="00EF0782" w:rsidRDefault="00810051">
      <w:pPr>
        <w:pStyle w:val="a6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7.试卷有问题的私信考务办人员，切记不要拍试卷内容发群里。</w:t>
      </w:r>
    </w:p>
    <w:p w:rsidR="00EF0782" w:rsidRDefault="00EF0782">
      <w:pPr>
        <w:pStyle w:val="a6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</w:p>
    <w:p w:rsidR="00EF0782" w:rsidRDefault="00EF078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sectPr w:rsidR="00EF0782" w:rsidSect="00EF0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CDE" w:rsidRDefault="00D42CDE" w:rsidP="003F0B5A">
      <w:r>
        <w:separator/>
      </w:r>
    </w:p>
  </w:endnote>
  <w:endnote w:type="continuationSeparator" w:id="1">
    <w:p w:rsidR="00D42CDE" w:rsidRDefault="00D42CDE" w:rsidP="003F0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CDE" w:rsidRDefault="00D42CDE" w:rsidP="003F0B5A">
      <w:r>
        <w:separator/>
      </w:r>
    </w:p>
  </w:footnote>
  <w:footnote w:type="continuationSeparator" w:id="1">
    <w:p w:rsidR="00D42CDE" w:rsidRDefault="00D42CDE" w:rsidP="003F0B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C4D2E"/>
    <w:multiLevelType w:val="multilevel"/>
    <w:tmpl w:val="77FC4D2E"/>
    <w:lvl w:ilvl="0">
      <w:start w:val="1"/>
      <w:numFmt w:val="chineseCountingThousand"/>
      <w:lvlText w:val="第%1条"/>
      <w:lvlJc w:val="left"/>
      <w:pPr>
        <w:ind w:left="900" w:hanging="420"/>
      </w:pPr>
      <w:rPr>
        <w:rFonts w:hint="eastAsia"/>
        <w:b/>
        <w:i w:val="0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ViOGIwMTFjMWJjY2MyOWJiYzc1YjM0N2Y2ODcyNmEifQ=="/>
  </w:docVars>
  <w:rsids>
    <w:rsidRoot w:val="005065EF"/>
    <w:rsid w:val="000512EA"/>
    <w:rsid w:val="00097C8F"/>
    <w:rsid w:val="000D047B"/>
    <w:rsid w:val="00101472"/>
    <w:rsid w:val="00141A49"/>
    <w:rsid w:val="00264A4A"/>
    <w:rsid w:val="0028441D"/>
    <w:rsid w:val="002B17C0"/>
    <w:rsid w:val="00372024"/>
    <w:rsid w:val="003B0DFC"/>
    <w:rsid w:val="003C1E8A"/>
    <w:rsid w:val="003C536C"/>
    <w:rsid w:val="003E39F3"/>
    <w:rsid w:val="003F0B5A"/>
    <w:rsid w:val="00432DA9"/>
    <w:rsid w:val="004558DF"/>
    <w:rsid w:val="00497FB9"/>
    <w:rsid w:val="004B4521"/>
    <w:rsid w:val="005065EF"/>
    <w:rsid w:val="005415F4"/>
    <w:rsid w:val="005734DE"/>
    <w:rsid w:val="005848E8"/>
    <w:rsid w:val="006219AD"/>
    <w:rsid w:val="00667C85"/>
    <w:rsid w:val="006F1307"/>
    <w:rsid w:val="00731CE2"/>
    <w:rsid w:val="007609D4"/>
    <w:rsid w:val="00810051"/>
    <w:rsid w:val="008255A0"/>
    <w:rsid w:val="00986652"/>
    <w:rsid w:val="00993979"/>
    <w:rsid w:val="009F4CB1"/>
    <w:rsid w:val="00A54FA4"/>
    <w:rsid w:val="00AB27AE"/>
    <w:rsid w:val="00AF5DC4"/>
    <w:rsid w:val="00B02E81"/>
    <w:rsid w:val="00B05727"/>
    <w:rsid w:val="00B46D03"/>
    <w:rsid w:val="00B92B2B"/>
    <w:rsid w:val="00C03A6D"/>
    <w:rsid w:val="00C51D35"/>
    <w:rsid w:val="00C550D0"/>
    <w:rsid w:val="00C6606B"/>
    <w:rsid w:val="00C75D44"/>
    <w:rsid w:val="00C95949"/>
    <w:rsid w:val="00CA2BB9"/>
    <w:rsid w:val="00CA7148"/>
    <w:rsid w:val="00CF1B2C"/>
    <w:rsid w:val="00D42CDE"/>
    <w:rsid w:val="00D4445F"/>
    <w:rsid w:val="00E1227C"/>
    <w:rsid w:val="00E20A33"/>
    <w:rsid w:val="00E64C2C"/>
    <w:rsid w:val="00E955E0"/>
    <w:rsid w:val="00EF0782"/>
    <w:rsid w:val="00F4027A"/>
    <w:rsid w:val="00F53C2F"/>
    <w:rsid w:val="00FC5941"/>
    <w:rsid w:val="00FE6879"/>
    <w:rsid w:val="2ACE6C5B"/>
    <w:rsid w:val="30924B22"/>
    <w:rsid w:val="32EE67B5"/>
    <w:rsid w:val="68A55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F0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F0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F07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sid w:val="00EF078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F0782"/>
    <w:rPr>
      <w:sz w:val="18"/>
      <w:szCs w:val="18"/>
    </w:rPr>
  </w:style>
  <w:style w:type="paragraph" w:styleId="a6">
    <w:name w:val="List Paragraph"/>
    <w:basedOn w:val="a"/>
    <w:uiPriority w:val="34"/>
    <w:qFormat/>
    <w:rsid w:val="00EF078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156</Words>
  <Characters>893</Characters>
  <Application>Microsoft Office Word</Application>
  <DocSecurity>0</DocSecurity>
  <Lines>7</Lines>
  <Paragraphs>2</Paragraphs>
  <ScaleCrop>false</ScaleCrop>
  <Company>Microsoft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杨小林</dc:creator>
  <cp:lastModifiedBy>User</cp:lastModifiedBy>
  <cp:revision>20</cp:revision>
  <dcterms:created xsi:type="dcterms:W3CDTF">2017-12-20T02:24:00Z</dcterms:created>
  <dcterms:modified xsi:type="dcterms:W3CDTF">2022-06-14T07:22:00Z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4EB89D2BF5254A4CB8CEAC32EC31A86A</vt:lpwstr>
  </property>
</Properties>
</file>